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86D" w:rsidRDefault="009A186D">
      <w:r>
        <w:rPr>
          <w:rFonts w:hint="eastAsia"/>
        </w:rPr>
        <w:t>（別紙３）広告掲載を募集する封筒及び広告の概要</w:t>
      </w:r>
      <w:bookmarkStart w:id="0" w:name="_GoBack"/>
      <w:bookmarkEnd w:id="0"/>
    </w:p>
    <w:tbl>
      <w:tblPr>
        <w:tblStyle w:val="a3"/>
        <w:tblW w:w="14487" w:type="dxa"/>
        <w:tblLook w:val="04A0" w:firstRow="1" w:lastRow="0" w:firstColumn="1" w:lastColumn="0" w:noHBand="0" w:noVBand="1"/>
      </w:tblPr>
      <w:tblGrid>
        <w:gridCol w:w="2859"/>
        <w:gridCol w:w="5196"/>
        <w:gridCol w:w="3299"/>
        <w:gridCol w:w="56"/>
        <w:gridCol w:w="3077"/>
      </w:tblGrid>
      <w:tr w:rsidR="00E52D5C" w:rsidTr="00E52D5C">
        <w:tc>
          <w:tcPr>
            <w:tcW w:w="2859" w:type="dxa"/>
            <w:vAlign w:val="center"/>
          </w:tcPr>
          <w:p w:rsidR="00E52D5C" w:rsidRDefault="00E52D5C" w:rsidP="006702F4">
            <w:pPr>
              <w:jc w:val="center"/>
            </w:pPr>
            <w:r>
              <w:rPr>
                <w:rFonts w:hint="eastAsia"/>
              </w:rPr>
              <w:t>募集規格</w:t>
            </w:r>
          </w:p>
        </w:tc>
        <w:tc>
          <w:tcPr>
            <w:tcW w:w="5196" w:type="dxa"/>
          </w:tcPr>
          <w:p w:rsidR="00E52D5C" w:rsidRDefault="00E52D5C" w:rsidP="009A186D">
            <w:pPr>
              <w:pStyle w:val="a4"/>
              <w:numPr>
                <w:ilvl w:val="0"/>
                <w:numId w:val="3"/>
              </w:numPr>
              <w:ind w:leftChars="0"/>
            </w:pPr>
            <w:r>
              <w:rPr>
                <w:rFonts w:hint="eastAsia"/>
              </w:rPr>
              <w:t>角形２号の裏面</w:t>
            </w:r>
          </w:p>
          <w:p w:rsidR="00E52D5C" w:rsidRDefault="00E52D5C" w:rsidP="002B57EE">
            <w:pPr>
              <w:pStyle w:val="a4"/>
              <w:ind w:leftChars="0" w:left="360"/>
            </w:pPr>
            <w:r>
              <w:rPr>
                <w:rFonts w:hint="eastAsia"/>
              </w:rPr>
              <w:t>（郵送用）</w:t>
            </w:r>
          </w:p>
        </w:tc>
        <w:tc>
          <w:tcPr>
            <w:tcW w:w="3355" w:type="dxa"/>
            <w:gridSpan w:val="2"/>
            <w:tcBorders>
              <w:right w:val="single" w:sz="4" w:space="0" w:color="auto"/>
            </w:tcBorders>
          </w:tcPr>
          <w:p w:rsidR="00E52D5C" w:rsidRDefault="00E52D5C" w:rsidP="008177E4">
            <w:pPr>
              <w:pStyle w:val="a4"/>
              <w:numPr>
                <w:ilvl w:val="0"/>
                <w:numId w:val="3"/>
              </w:numPr>
              <w:ind w:leftChars="0"/>
            </w:pPr>
            <w:r>
              <w:rPr>
                <w:rFonts w:hint="eastAsia"/>
              </w:rPr>
              <w:t>長形３号の裏面（窓なし）</w:t>
            </w:r>
          </w:p>
          <w:p w:rsidR="00E52D5C" w:rsidRDefault="00E52D5C" w:rsidP="002B57EE">
            <w:pPr>
              <w:pStyle w:val="a4"/>
              <w:ind w:leftChars="0" w:left="360"/>
            </w:pPr>
            <w:r>
              <w:rPr>
                <w:rFonts w:hint="eastAsia"/>
              </w:rPr>
              <w:t>（郵送用）</w:t>
            </w:r>
          </w:p>
        </w:tc>
        <w:tc>
          <w:tcPr>
            <w:tcW w:w="3077" w:type="dxa"/>
            <w:tcBorders>
              <w:left w:val="single" w:sz="4" w:space="0" w:color="auto"/>
            </w:tcBorders>
          </w:tcPr>
          <w:p w:rsidR="00E52D5C" w:rsidRDefault="00E52D5C" w:rsidP="008177E4">
            <w:pPr>
              <w:pStyle w:val="a4"/>
              <w:numPr>
                <w:ilvl w:val="0"/>
                <w:numId w:val="3"/>
              </w:numPr>
              <w:ind w:leftChars="0"/>
            </w:pPr>
            <w:r>
              <w:rPr>
                <w:rFonts w:hint="eastAsia"/>
              </w:rPr>
              <w:t>長形３号の裏面（窓あり）</w:t>
            </w:r>
          </w:p>
          <w:p w:rsidR="00E52D5C" w:rsidRPr="008177E4" w:rsidRDefault="00E52D5C" w:rsidP="008177E4">
            <w:pPr>
              <w:pStyle w:val="a4"/>
              <w:ind w:leftChars="0" w:left="360"/>
            </w:pPr>
            <w:r>
              <w:rPr>
                <w:rFonts w:hint="eastAsia"/>
              </w:rPr>
              <w:t>（郵送用）</w:t>
            </w:r>
          </w:p>
        </w:tc>
      </w:tr>
      <w:tr w:rsidR="008177E4" w:rsidTr="00E52D5C">
        <w:tc>
          <w:tcPr>
            <w:tcW w:w="2859" w:type="dxa"/>
            <w:vAlign w:val="center"/>
          </w:tcPr>
          <w:p w:rsidR="008177E4" w:rsidRDefault="008177E4" w:rsidP="006702F4">
            <w:pPr>
              <w:jc w:val="center"/>
            </w:pPr>
            <w:r>
              <w:rPr>
                <w:rFonts w:hint="eastAsia"/>
              </w:rPr>
              <w:t>用途</w:t>
            </w:r>
          </w:p>
        </w:tc>
        <w:tc>
          <w:tcPr>
            <w:tcW w:w="5196" w:type="dxa"/>
          </w:tcPr>
          <w:p w:rsidR="008177E4" w:rsidRDefault="008177E4">
            <w:r>
              <w:rPr>
                <w:rFonts w:hint="eastAsia"/>
              </w:rPr>
              <w:t>・市民への送付</w:t>
            </w:r>
          </w:p>
          <w:p w:rsidR="008177E4" w:rsidRDefault="008177E4">
            <w:r>
              <w:rPr>
                <w:rFonts w:hint="eastAsia"/>
              </w:rPr>
              <w:t>・各関係機関への送付</w:t>
            </w:r>
          </w:p>
        </w:tc>
        <w:tc>
          <w:tcPr>
            <w:tcW w:w="6432" w:type="dxa"/>
            <w:gridSpan w:val="3"/>
          </w:tcPr>
          <w:p w:rsidR="008177E4" w:rsidRDefault="008177E4" w:rsidP="005533E1">
            <w:r>
              <w:rPr>
                <w:rFonts w:hint="eastAsia"/>
              </w:rPr>
              <w:t>・市民への送付</w:t>
            </w:r>
          </w:p>
          <w:p w:rsidR="008177E4" w:rsidRDefault="008177E4" w:rsidP="008177E4">
            <w:r>
              <w:rPr>
                <w:rFonts w:hint="eastAsia"/>
              </w:rPr>
              <w:t>・各関係機関への送付</w:t>
            </w:r>
          </w:p>
        </w:tc>
      </w:tr>
      <w:tr w:rsidR="00D93091" w:rsidTr="00E52D5C">
        <w:tc>
          <w:tcPr>
            <w:tcW w:w="2859" w:type="dxa"/>
            <w:vAlign w:val="center"/>
          </w:tcPr>
          <w:p w:rsidR="00D93091" w:rsidRDefault="00D93091" w:rsidP="006702F4">
            <w:pPr>
              <w:jc w:val="center"/>
            </w:pPr>
            <w:r>
              <w:rPr>
                <w:rFonts w:hint="eastAsia"/>
              </w:rPr>
              <w:t>広告枠数</w:t>
            </w:r>
          </w:p>
        </w:tc>
        <w:tc>
          <w:tcPr>
            <w:tcW w:w="5196" w:type="dxa"/>
          </w:tcPr>
          <w:p w:rsidR="00D93091" w:rsidRDefault="00F5259B" w:rsidP="006702F4">
            <w:pPr>
              <w:jc w:val="center"/>
            </w:pPr>
            <w:r>
              <w:rPr>
                <w:rFonts w:hint="eastAsia"/>
              </w:rPr>
              <w:t>６</w:t>
            </w:r>
            <w:r w:rsidR="00D93091">
              <w:rPr>
                <w:rFonts w:hint="eastAsia"/>
              </w:rPr>
              <w:t>枠</w:t>
            </w:r>
          </w:p>
        </w:tc>
        <w:tc>
          <w:tcPr>
            <w:tcW w:w="6432" w:type="dxa"/>
            <w:gridSpan w:val="3"/>
          </w:tcPr>
          <w:p w:rsidR="00D93091" w:rsidRDefault="00D93091" w:rsidP="006702F4">
            <w:pPr>
              <w:jc w:val="center"/>
            </w:pPr>
            <w:r>
              <w:rPr>
                <w:rFonts w:hint="eastAsia"/>
              </w:rPr>
              <w:t>３枠</w:t>
            </w:r>
          </w:p>
        </w:tc>
      </w:tr>
      <w:tr w:rsidR="00D93091" w:rsidTr="00E52D5C">
        <w:tc>
          <w:tcPr>
            <w:tcW w:w="2859" w:type="dxa"/>
            <w:vAlign w:val="center"/>
          </w:tcPr>
          <w:p w:rsidR="00D93091" w:rsidRDefault="00D93091" w:rsidP="006702F4">
            <w:pPr>
              <w:jc w:val="center"/>
            </w:pPr>
            <w:r>
              <w:rPr>
                <w:rFonts w:hint="eastAsia"/>
              </w:rPr>
              <w:t>枠の規格</w:t>
            </w:r>
          </w:p>
        </w:tc>
        <w:tc>
          <w:tcPr>
            <w:tcW w:w="5196" w:type="dxa"/>
          </w:tcPr>
          <w:p w:rsidR="00D93091" w:rsidRDefault="00D93091" w:rsidP="006702F4">
            <w:pPr>
              <w:jc w:val="center"/>
            </w:pPr>
            <w:r>
              <w:rPr>
                <w:rFonts w:hint="eastAsia"/>
              </w:rPr>
              <w:t>縦７ｃｍ×横１０ｃｍ</w:t>
            </w:r>
          </w:p>
        </w:tc>
        <w:tc>
          <w:tcPr>
            <w:tcW w:w="6432" w:type="dxa"/>
            <w:gridSpan w:val="3"/>
          </w:tcPr>
          <w:p w:rsidR="00D93091" w:rsidRDefault="00D93091" w:rsidP="006702F4">
            <w:pPr>
              <w:jc w:val="center"/>
            </w:pPr>
            <w:r>
              <w:rPr>
                <w:rFonts w:hint="eastAsia"/>
              </w:rPr>
              <w:t>縦４ｃｍ×横１０ｃｍ</w:t>
            </w:r>
          </w:p>
        </w:tc>
      </w:tr>
      <w:tr w:rsidR="008177E4" w:rsidTr="00E52D5C">
        <w:tc>
          <w:tcPr>
            <w:tcW w:w="2859" w:type="dxa"/>
            <w:vAlign w:val="center"/>
          </w:tcPr>
          <w:p w:rsidR="008177E4" w:rsidRDefault="008177E4" w:rsidP="006702F4">
            <w:pPr>
              <w:jc w:val="center"/>
            </w:pPr>
            <w:r>
              <w:rPr>
                <w:rFonts w:hint="eastAsia"/>
              </w:rPr>
              <w:t>印刷枚数</w:t>
            </w:r>
          </w:p>
        </w:tc>
        <w:tc>
          <w:tcPr>
            <w:tcW w:w="5196" w:type="dxa"/>
          </w:tcPr>
          <w:p w:rsidR="008177E4" w:rsidRPr="00C85E3B" w:rsidRDefault="00A92E2D" w:rsidP="00D51BA8">
            <w:pPr>
              <w:jc w:val="center"/>
            </w:pPr>
            <w:r>
              <w:rPr>
                <w:rFonts w:hint="eastAsia"/>
              </w:rPr>
              <w:t>７，５００</w:t>
            </w:r>
            <w:r w:rsidR="008177E4" w:rsidRPr="00C85E3B">
              <w:rPr>
                <w:rFonts w:hint="eastAsia"/>
              </w:rPr>
              <w:t>枚</w:t>
            </w:r>
          </w:p>
        </w:tc>
        <w:tc>
          <w:tcPr>
            <w:tcW w:w="3299" w:type="dxa"/>
            <w:tcBorders>
              <w:right w:val="single" w:sz="4" w:space="0" w:color="auto"/>
            </w:tcBorders>
          </w:tcPr>
          <w:p w:rsidR="008177E4" w:rsidRDefault="00A92E2D" w:rsidP="00D51BA8">
            <w:pPr>
              <w:jc w:val="center"/>
            </w:pPr>
            <w:r>
              <w:rPr>
                <w:rFonts w:hint="eastAsia"/>
              </w:rPr>
              <w:t>１８，０００</w:t>
            </w:r>
            <w:r w:rsidR="008177E4" w:rsidRPr="00C85E3B">
              <w:rPr>
                <w:rFonts w:hint="eastAsia"/>
              </w:rPr>
              <w:t>枚</w:t>
            </w:r>
            <w:r w:rsidR="008177E4">
              <w:rPr>
                <w:rFonts w:hint="eastAsia"/>
              </w:rPr>
              <w:t>(</w:t>
            </w:r>
            <w:r w:rsidR="008177E4">
              <w:rPr>
                <w:rFonts w:hint="eastAsia"/>
              </w:rPr>
              <w:t>窓なし</w:t>
            </w:r>
            <w:r w:rsidR="008177E4">
              <w:rPr>
                <w:rFonts w:hint="eastAsia"/>
              </w:rPr>
              <w:t>)</w:t>
            </w:r>
          </w:p>
        </w:tc>
        <w:tc>
          <w:tcPr>
            <w:tcW w:w="3133" w:type="dxa"/>
            <w:gridSpan w:val="2"/>
            <w:tcBorders>
              <w:left w:val="single" w:sz="4" w:space="0" w:color="auto"/>
            </w:tcBorders>
          </w:tcPr>
          <w:p w:rsidR="008177E4" w:rsidRDefault="00391AB6" w:rsidP="00D51BA8">
            <w:pPr>
              <w:ind w:left="117"/>
              <w:jc w:val="center"/>
            </w:pPr>
            <w:r>
              <w:rPr>
                <w:rFonts w:hint="eastAsia"/>
              </w:rPr>
              <w:t>４，５００</w:t>
            </w:r>
            <w:r w:rsidR="008177E4" w:rsidRPr="00C85E3B">
              <w:rPr>
                <w:rFonts w:hint="eastAsia"/>
              </w:rPr>
              <w:t>枚</w:t>
            </w:r>
            <w:r w:rsidR="008177E4">
              <w:rPr>
                <w:rFonts w:hint="eastAsia"/>
              </w:rPr>
              <w:t>(</w:t>
            </w:r>
            <w:r w:rsidR="008177E4">
              <w:rPr>
                <w:rFonts w:hint="eastAsia"/>
              </w:rPr>
              <w:t>窓あり</w:t>
            </w:r>
            <w:r w:rsidR="008177E4">
              <w:rPr>
                <w:rFonts w:hint="eastAsia"/>
              </w:rPr>
              <w:t>)</w:t>
            </w:r>
          </w:p>
        </w:tc>
      </w:tr>
      <w:tr w:rsidR="00D93091" w:rsidTr="00E52D5C">
        <w:tc>
          <w:tcPr>
            <w:tcW w:w="2859" w:type="dxa"/>
            <w:vAlign w:val="center"/>
          </w:tcPr>
          <w:p w:rsidR="00D93091" w:rsidRDefault="00D93091" w:rsidP="006702F4">
            <w:pPr>
              <w:jc w:val="center"/>
            </w:pPr>
            <w:r>
              <w:rPr>
                <w:rFonts w:hint="eastAsia"/>
              </w:rPr>
              <w:t>広告料</w:t>
            </w:r>
          </w:p>
        </w:tc>
        <w:tc>
          <w:tcPr>
            <w:tcW w:w="11628" w:type="dxa"/>
            <w:gridSpan w:val="4"/>
            <w:vAlign w:val="center"/>
          </w:tcPr>
          <w:p w:rsidR="00D93091" w:rsidRDefault="00D93091" w:rsidP="00B60EC7">
            <w:r>
              <w:rPr>
                <w:rFonts w:hint="eastAsia"/>
              </w:rPr>
              <w:t>見積もりの最高額（さぬき市社会福祉協議会が設定する広告価格（１枠</w:t>
            </w:r>
            <w:r w:rsidRPr="00495F9F">
              <w:rPr>
                <w:rFonts w:asciiTheme="minorEastAsia" w:hAnsiTheme="minorEastAsia" w:hint="eastAsia"/>
              </w:rPr>
              <w:t>15,000</w:t>
            </w:r>
            <w:r>
              <w:rPr>
                <w:rFonts w:hint="eastAsia"/>
              </w:rPr>
              <w:t>円）を下回らないこと</w:t>
            </w:r>
          </w:p>
        </w:tc>
      </w:tr>
      <w:tr w:rsidR="00D93091" w:rsidTr="00E52D5C">
        <w:tc>
          <w:tcPr>
            <w:tcW w:w="2859" w:type="dxa"/>
            <w:vAlign w:val="center"/>
          </w:tcPr>
          <w:p w:rsidR="00D93091" w:rsidRDefault="00D93091" w:rsidP="006702F4">
            <w:pPr>
              <w:jc w:val="center"/>
            </w:pPr>
            <w:r>
              <w:rPr>
                <w:rFonts w:hint="eastAsia"/>
              </w:rPr>
              <w:t>刷り色</w:t>
            </w:r>
          </w:p>
        </w:tc>
        <w:tc>
          <w:tcPr>
            <w:tcW w:w="5196" w:type="dxa"/>
          </w:tcPr>
          <w:p w:rsidR="00D93091" w:rsidRDefault="00BF750C" w:rsidP="006702F4">
            <w:pPr>
              <w:jc w:val="center"/>
            </w:pPr>
            <w:r>
              <w:rPr>
                <w:rFonts w:hint="eastAsia"/>
              </w:rPr>
              <w:t>１色　紺</w:t>
            </w:r>
            <w:r w:rsidR="00D93091">
              <w:rPr>
                <w:rFonts w:hint="eastAsia"/>
              </w:rPr>
              <w:t>色</w:t>
            </w:r>
          </w:p>
        </w:tc>
        <w:tc>
          <w:tcPr>
            <w:tcW w:w="6432" w:type="dxa"/>
            <w:gridSpan w:val="3"/>
          </w:tcPr>
          <w:p w:rsidR="00D93091" w:rsidRDefault="00BF750C" w:rsidP="006702F4">
            <w:pPr>
              <w:jc w:val="center"/>
            </w:pPr>
            <w:r>
              <w:rPr>
                <w:rFonts w:hint="eastAsia"/>
              </w:rPr>
              <w:t>１色　紺</w:t>
            </w:r>
            <w:r w:rsidR="00D93091">
              <w:rPr>
                <w:rFonts w:hint="eastAsia"/>
              </w:rPr>
              <w:t>色</w:t>
            </w:r>
          </w:p>
        </w:tc>
      </w:tr>
      <w:tr w:rsidR="00D93091" w:rsidTr="00E52D5C">
        <w:tc>
          <w:tcPr>
            <w:tcW w:w="2859" w:type="dxa"/>
            <w:vAlign w:val="center"/>
          </w:tcPr>
          <w:p w:rsidR="00D93091" w:rsidRDefault="00D93091" w:rsidP="006702F4">
            <w:pPr>
              <w:jc w:val="center"/>
            </w:pPr>
            <w:r>
              <w:rPr>
                <w:rFonts w:hint="eastAsia"/>
              </w:rPr>
              <w:t>封筒の色</w:t>
            </w:r>
          </w:p>
        </w:tc>
        <w:tc>
          <w:tcPr>
            <w:tcW w:w="5196" w:type="dxa"/>
          </w:tcPr>
          <w:p w:rsidR="00D93091" w:rsidRDefault="00BF750C" w:rsidP="006702F4">
            <w:pPr>
              <w:jc w:val="center"/>
            </w:pPr>
            <w:r>
              <w:rPr>
                <w:rFonts w:hint="eastAsia"/>
              </w:rPr>
              <w:t>茶（クラフト）</w:t>
            </w:r>
          </w:p>
        </w:tc>
        <w:tc>
          <w:tcPr>
            <w:tcW w:w="6432" w:type="dxa"/>
            <w:gridSpan w:val="3"/>
          </w:tcPr>
          <w:p w:rsidR="00D93091" w:rsidRDefault="00BF750C" w:rsidP="006702F4">
            <w:pPr>
              <w:jc w:val="center"/>
            </w:pPr>
            <w:r>
              <w:rPr>
                <w:rFonts w:hint="eastAsia"/>
              </w:rPr>
              <w:t>茶（クラフト）</w:t>
            </w:r>
          </w:p>
        </w:tc>
      </w:tr>
      <w:tr w:rsidR="00D93091" w:rsidTr="00E52D5C">
        <w:trPr>
          <w:trHeight w:val="2612"/>
        </w:trPr>
        <w:tc>
          <w:tcPr>
            <w:tcW w:w="2859" w:type="dxa"/>
            <w:vAlign w:val="center"/>
          </w:tcPr>
          <w:p w:rsidR="00D93091" w:rsidRDefault="00D93091" w:rsidP="006702F4">
            <w:pPr>
              <w:jc w:val="center"/>
            </w:pPr>
            <w:r>
              <w:rPr>
                <w:rFonts w:hint="eastAsia"/>
              </w:rPr>
              <w:t>掲載位置</w:t>
            </w:r>
          </w:p>
        </w:tc>
        <w:tc>
          <w:tcPr>
            <w:tcW w:w="5196" w:type="dxa"/>
          </w:tcPr>
          <w:p w:rsidR="00D93091" w:rsidRPr="001F3B4F" w:rsidRDefault="00391AB6" w:rsidP="002D0AB4">
            <w:pPr>
              <w:rPr>
                <w:sz w:val="16"/>
                <w:szCs w:val="16"/>
              </w:rPr>
            </w:pPr>
            <w:r>
              <w:rPr>
                <w:noProof/>
                <w:sz w:val="16"/>
                <w:szCs w:val="16"/>
              </w:rPr>
              <w:pict>
                <v:rect id="_x0000_s1254" style="position:absolute;left:0;text-align:left;margin-left:89.4pt;margin-top:57.4pt;width:31.5pt;height:15.75pt;z-index:251804672;mso-position-horizontal-relative:text;mso-position-vertical-relative:text" fillcolor="gray [1629]">
                  <v:textbox inset="5.85pt,.7pt,5.85pt,.7pt"/>
                </v:rect>
              </w:pict>
            </w:r>
            <w:r>
              <w:rPr>
                <w:noProof/>
                <w:sz w:val="16"/>
                <w:szCs w:val="16"/>
              </w:rPr>
              <w:pict>
                <v:rect id="_x0000_s1252" style="position:absolute;left:0;text-align:left;margin-left:44.2pt;margin-top:57.4pt;width:31.5pt;height:15.75pt;z-index:251802624;mso-position-horizontal-relative:text;mso-position-vertical-relative:text" fillcolor="gray [1629]">
                  <v:textbox inset="5.85pt,.7pt,5.85pt,.7pt"/>
                </v:rect>
              </w:pict>
            </w:r>
            <w:r>
              <w:rPr>
                <w:noProof/>
                <w:sz w:val="16"/>
                <w:szCs w:val="16"/>
              </w:rPr>
              <w:pict>
                <v:rect id="_x0000_s1251" style="position:absolute;left:0;text-align:left;margin-left:44.2pt;margin-top:57.4pt;width:31.5pt;height:15.75pt;z-index:251801600;mso-position-horizontal-relative:text;mso-position-vertical-relative:text" fillcolor="gray [1629]">
                  <v:textbox inset="5.85pt,.7pt,5.85pt,.7pt"/>
                </v:rect>
              </w:pict>
            </w:r>
            <w:r>
              <w:rPr>
                <w:noProof/>
                <w:sz w:val="16"/>
                <w:szCs w:val="16"/>
              </w:rPr>
              <w:pict>
                <v:rect id="_x0000_s1249" style="position:absolute;left:0;text-align:left;margin-left:89.4pt;margin-top:79.15pt;width:31.5pt;height:15.75pt;z-index:251799552;mso-position-horizontal-relative:text;mso-position-vertical-relative:text" fillcolor="gray [1629]">
                  <v:textbox inset="5.85pt,.7pt,5.85pt,.7pt"/>
                </v:rect>
              </w:pict>
            </w:r>
            <w:r>
              <w:rPr>
                <w:noProof/>
                <w:sz w:val="16"/>
                <w:szCs w:val="16"/>
              </w:rPr>
              <w:pict>
                <v:rect id="_x0000_s1247" style="position:absolute;left:0;text-align:left;margin-left:44.2pt;margin-top:79.15pt;width:31.5pt;height:15.75pt;z-index:251797504;mso-position-horizontal-relative:text;mso-position-vertical-relative:text" fillcolor="gray [1629]">
                  <v:textbox inset="5.85pt,.7pt,5.85pt,.7pt"/>
                </v:rect>
              </w:pict>
            </w:r>
            <w:r>
              <w:rPr>
                <w:noProof/>
                <w:sz w:val="16"/>
                <w:szCs w:val="16"/>
              </w:rPr>
              <w:pict>
                <v:rect id="_x0000_s1250" style="position:absolute;left:0;text-align:left;margin-left:89.4pt;margin-top:99.4pt;width:31.5pt;height:15.75pt;z-index:251800576;mso-position-horizontal-relative:text;mso-position-vertical-relative:text" fillcolor="gray [1629]">
                  <v:textbox inset="5.85pt,.7pt,5.85pt,.7pt"/>
                </v:rect>
              </w:pict>
            </w:r>
            <w:r>
              <w:rPr>
                <w:noProof/>
                <w:sz w:val="16"/>
                <w:szCs w:val="16"/>
              </w:rPr>
              <w:pict>
                <v:rect id="_x0000_s1248" style="position:absolute;left:0;text-align:left;margin-left:44.2pt;margin-top:99.4pt;width:31.5pt;height:15.75pt;z-index:251798528;mso-position-horizontal-relative:text;mso-position-vertical-relative:text" fillcolor="gray [1629]">
                  <v:textbox inset="5.85pt,.7pt,5.85pt,.7pt"/>
                </v:rect>
              </w:pict>
            </w:r>
            <w:r>
              <w:rPr>
                <w:noProof/>
                <w:sz w:val="16"/>
                <w:szCs w:val="16"/>
              </w:rPr>
              <w:pict>
                <v:rect id="_x0000_s1237" style="position:absolute;left:0;text-align:left;margin-left:89.4pt;margin-top:99.4pt;width:27pt;height:15.75pt;z-index:251787264;mso-position-horizontal-relative:text;mso-position-vertical-relative:text" fillcolor="black [3213]">
                  <v:textbox inset="5.85pt,.7pt,5.85pt,.7pt"/>
                </v:rect>
              </w:pict>
            </w:r>
            <w:r>
              <w:rPr>
                <w:noProof/>
                <w:sz w:val="16"/>
                <w:szCs w:val="16"/>
              </w:rPr>
              <w:pict>
                <v:rect id="_x0000_s1236" style="position:absolute;left:0;text-align:left;margin-left:48.7pt;margin-top:99.4pt;width:27pt;height:15.75pt;z-index:251786240;mso-position-horizontal-relative:text;mso-position-vertical-relative:text" fillcolor="black [3213]">
                  <v:textbox inset="5.85pt,.7pt,5.85pt,.7pt"/>
                </v:rect>
              </w:pict>
            </w:r>
            <w:r>
              <w:rPr>
                <w:noProof/>
                <w:sz w:val="16"/>
                <w:szCs w:val="16"/>
              </w:rPr>
              <w:pict>
                <v:rect id="_x0000_s1238" style="position:absolute;left:0;text-align:left;margin-left:89.4pt;margin-top:73.15pt;width:27pt;height:15.75pt;z-index:251788288;mso-position-horizontal-relative:text;mso-position-vertical-relative:text" fillcolor="black [3213]">
                  <v:textbox inset="5.85pt,.7pt,5.85pt,.7pt"/>
                </v:rect>
              </w:pict>
            </w:r>
            <w:r>
              <w:rPr>
                <w:noProof/>
                <w:sz w:val="16"/>
                <w:szCs w:val="16"/>
              </w:rPr>
              <w:pict>
                <v:rect id="_x0000_s1239" style="position:absolute;left:0;text-align:left;margin-left:48.7pt;margin-top:73.15pt;width:27pt;height:15.75pt;z-index:251789312;mso-position-horizontal-relative:text;mso-position-vertical-relative:text" fillcolor="black [3213]">
                  <v:textbox inset="5.85pt,.7pt,5.85pt,.7pt"/>
                </v:rect>
              </w:pict>
            </w:r>
            <w:r>
              <w:rPr>
                <w:noProof/>
                <w:sz w:val="16"/>
                <w:szCs w:val="16"/>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240" type="#_x0000_t8" style="position:absolute;left:0;text-align:left;margin-left:38.55pt;margin-top:7.95pt;width:88.9pt;height:20.25pt;rotation:180;z-index:251790336;mso-position-horizontal-relative:text;mso-position-vertical-relative:text">
                  <v:textbox inset="5.85pt,.7pt,5.85pt,.7pt"/>
                </v:shape>
              </w:pict>
            </w:r>
            <w:r>
              <w:rPr>
                <w:noProof/>
                <w:sz w:val="16"/>
                <w:szCs w:val="16"/>
              </w:rPr>
              <w:pict>
                <v:rect id="_x0000_s1241" style="position:absolute;left:0;text-align:left;margin-left:38.55pt;margin-top:28.9pt;width:88.9pt;height:92.2pt;z-index:251791360;mso-position-horizontal-relative:text;mso-position-vertical-relative:text">
                  <v:textbox inset="5.85pt,.7pt,5.85pt,.7pt"/>
                </v:rect>
              </w:pict>
            </w:r>
          </w:p>
        </w:tc>
        <w:tc>
          <w:tcPr>
            <w:tcW w:w="6432" w:type="dxa"/>
            <w:gridSpan w:val="3"/>
          </w:tcPr>
          <w:p w:rsidR="00D93091" w:rsidRPr="001F3B4F" w:rsidRDefault="00391AB6" w:rsidP="002D0AB4">
            <w:pPr>
              <w:rPr>
                <w:sz w:val="16"/>
                <w:szCs w:val="16"/>
              </w:rPr>
            </w:pPr>
            <w:r>
              <w:rPr>
                <w:noProof/>
                <w:sz w:val="16"/>
                <w:szCs w:val="16"/>
              </w:rPr>
              <w:pict>
                <v:rect id="_x0000_s1246" style="position:absolute;left:0;text-align:left;margin-left:61.4pt;margin-top:94.9pt;width:31.5pt;height:14.25pt;z-index:251796480;mso-position-horizontal-relative:text;mso-position-vertical-relative:text" fillcolor="gray [1629]">
                  <v:textbox inset="5.85pt,.7pt,5.85pt,.7pt"/>
                </v:rect>
              </w:pict>
            </w:r>
            <w:r>
              <w:rPr>
                <w:noProof/>
                <w:sz w:val="16"/>
                <w:szCs w:val="16"/>
              </w:rPr>
              <w:pict>
                <v:rect id="_x0000_s1244" style="position:absolute;left:0;text-align:left;margin-left:61.4pt;margin-top:73.15pt;width:31.5pt;height:15.75pt;z-index:251794432;mso-position-horizontal-relative:text;mso-position-vertical-relative:text" fillcolor="gray [1629]">
                  <v:textbox inset="5.85pt,.7pt,5.85pt,.7pt"/>
                </v:rect>
              </w:pict>
            </w:r>
            <w:r>
              <w:rPr>
                <w:noProof/>
                <w:sz w:val="16"/>
                <w:szCs w:val="16"/>
              </w:rPr>
              <w:pict>
                <v:rect id="_x0000_s1245" style="position:absolute;left:0;text-align:left;margin-left:61.4pt;margin-top:49.15pt;width:31.5pt;height:15.75pt;z-index:251795456;mso-position-horizontal-relative:text;mso-position-vertical-relative:text" fillcolor="gray [1629]">
                  <v:textbox inset="5.85pt,.7pt,5.85pt,.7pt"/>
                </v:rect>
              </w:pict>
            </w:r>
            <w:r>
              <w:rPr>
                <w:noProof/>
                <w:sz w:val="16"/>
                <w:szCs w:val="16"/>
              </w:rPr>
              <w:pict>
                <v:shape id="_x0000_s1243" type="#_x0000_t8" style="position:absolute;left:0;text-align:left;margin-left:49.4pt;margin-top:21.4pt;width:52.5pt;height:12.75pt;rotation:180;z-index:251793408;mso-position-horizontal-relative:text;mso-position-vertical-relative:text">
                  <v:textbox inset="5.85pt,.7pt,5.85pt,.7pt"/>
                </v:shape>
              </w:pict>
            </w:r>
            <w:r>
              <w:rPr>
                <w:noProof/>
                <w:sz w:val="16"/>
                <w:szCs w:val="16"/>
              </w:rPr>
              <w:pict>
                <v:rect id="_x0000_s1242" style="position:absolute;left:0;text-align:left;margin-left:49.4pt;margin-top:34.85pt;width:52.5pt;height:86.25pt;z-index:251792384;mso-position-horizontal-relative:text;mso-position-vertical-relative:text">
                  <v:textbox inset="5.85pt,.7pt,5.85pt,.7pt"/>
                </v:rect>
              </w:pict>
            </w:r>
          </w:p>
        </w:tc>
      </w:tr>
      <w:tr w:rsidR="00D93091" w:rsidTr="00E52D5C">
        <w:tc>
          <w:tcPr>
            <w:tcW w:w="2859" w:type="dxa"/>
            <w:vMerge w:val="restart"/>
            <w:vAlign w:val="center"/>
          </w:tcPr>
          <w:p w:rsidR="00D93091" w:rsidRDefault="00D93091" w:rsidP="006702F4">
            <w:pPr>
              <w:jc w:val="center"/>
            </w:pPr>
            <w:r>
              <w:rPr>
                <w:rFonts w:hint="eastAsia"/>
              </w:rPr>
              <w:t>広告の使用文字数等の制限</w:t>
            </w:r>
          </w:p>
        </w:tc>
        <w:tc>
          <w:tcPr>
            <w:tcW w:w="11628" w:type="dxa"/>
            <w:gridSpan w:val="4"/>
          </w:tcPr>
          <w:p w:rsidR="00D93091" w:rsidRDefault="00D93091" w:rsidP="00352630">
            <w:r>
              <w:rPr>
                <w:rFonts w:hint="eastAsia"/>
              </w:rPr>
              <w:t>文字又はロゴ又は枠（グラデーション等不可）</w:t>
            </w:r>
          </w:p>
        </w:tc>
      </w:tr>
      <w:tr w:rsidR="00D93091" w:rsidTr="00E52D5C">
        <w:tc>
          <w:tcPr>
            <w:tcW w:w="2859" w:type="dxa"/>
            <w:vMerge/>
            <w:vAlign w:val="center"/>
          </w:tcPr>
          <w:p w:rsidR="00D93091" w:rsidRDefault="00D93091" w:rsidP="006702F4">
            <w:pPr>
              <w:jc w:val="center"/>
            </w:pPr>
          </w:p>
        </w:tc>
        <w:tc>
          <w:tcPr>
            <w:tcW w:w="5196" w:type="dxa"/>
          </w:tcPr>
          <w:p w:rsidR="00D93091" w:rsidRPr="00495F9F" w:rsidRDefault="00D93091" w:rsidP="005533E1">
            <w:pPr>
              <w:rPr>
                <w:rFonts w:asciiTheme="minorEastAsia" w:hAnsiTheme="minorEastAsia"/>
                <w:sz w:val="16"/>
                <w:szCs w:val="16"/>
              </w:rPr>
            </w:pPr>
            <w:r w:rsidRPr="00495F9F">
              <w:rPr>
                <w:rFonts w:asciiTheme="minorEastAsia" w:hAnsiTheme="minorEastAsia" w:hint="eastAsia"/>
                <w:sz w:val="16"/>
                <w:szCs w:val="16"/>
              </w:rPr>
              <w:t>ロゴのサイズは、面積12㎠以下で使用すること</w:t>
            </w:r>
          </w:p>
        </w:tc>
        <w:tc>
          <w:tcPr>
            <w:tcW w:w="6432" w:type="dxa"/>
            <w:gridSpan w:val="3"/>
          </w:tcPr>
          <w:p w:rsidR="00D93091" w:rsidRPr="00495F9F" w:rsidRDefault="00D93091" w:rsidP="005533E1">
            <w:pPr>
              <w:rPr>
                <w:rFonts w:asciiTheme="minorEastAsia" w:hAnsiTheme="minorEastAsia"/>
                <w:sz w:val="16"/>
                <w:szCs w:val="16"/>
              </w:rPr>
            </w:pPr>
            <w:r w:rsidRPr="00495F9F">
              <w:rPr>
                <w:rFonts w:asciiTheme="minorEastAsia" w:hAnsiTheme="minorEastAsia" w:hint="eastAsia"/>
                <w:sz w:val="16"/>
                <w:szCs w:val="16"/>
              </w:rPr>
              <w:t>ロゴのサイズは、面積6㎠以下で使用すること</w:t>
            </w:r>
          </w:p>
        </w:tc>
      </w:tr>
      <w:tr w:rsidR="00D93091" w:rsidTr="00E52D5C">
        <w:tc>
          <w:tcPr>
            <w:tcW w:w="2859" w:type="dxa"/>
            <w:vMerge/>
            <w:vAlign w:val="center"/>
          </w:tcPr>
          <w:p w:rsidR="00D93091" w:rsidRDefault="00D93091" w:rsidP="006702F4">
            <w:pPr>
              <w:jc w:val="center"/>
            </w:pPr>
          </w:p>
        </w:tc>
        <w:tc>
          <w:tcPr>
            <w:tcW w:w="5196" w:type="dxa"/>
          </w:tcPr>
          <w:p w:rsidR="00D93091" w:rsidRPr="00495F9F" w:rsidRDefault="00D93091" w:rsidP="005533E1">
            <w:pPr>
              <w:rPr>
                <w:rFonts w:asciiTheme="minorEastAsia" w:hAnsiTheme="minorEastAsia"/>
                <w:sz w:val="16"/>
                <w:szCs w:val="16"/>
              </w:rPr>
            </w:pPr>
            <w:r w:rsidRPr="00495F9F">
              <w:rPr>
                <w:rFonts w:asciiTheme="minorEastAsia" w:hAnsiTheme="minorEastAsia" w:hint="eastAsia"/>
                <w:sz w:val="16"/>
                <w:szCs w:val="16"/>
              </w:rPr>
              <w:t>11㎜×11㎜以下のサイズの文字を使用すること（ロゴの文字も同様）</w:t>
            </w:r>
          </w:p>
        </w:tc>
        <w:tc>
          <w:tcPr>
            <w:tcW w:w="6432" w:type="dxa"/>
            <w:gridSpan w:val="3"/>
          </w:tcPr>
          <w:p w:rsidR="00D93091" w:rsidRPr="00495F9F" w:rsidRDefault="00D93091" w:rsidP="005533E1">
            <w:pPr>
              <w:rPr>
                <w:rFonts w:asciiTheme="minorEastAsia" w:hAnsiTheme="minorEastAsia"/>
                <w:sz w:val="16"/>
                <w:szCs w:val="16"/>
              </w:rPr>
            </w:pPr>
            <w:r w:rsidRPr="00495F9F">
              <w:rPr>
                <w:rFonts w:asciiTheme="minorEastAsia" w:hAnsiTheme="minorEastAsia" w:hint="eastAsia"/>
                <w:sz w:val="16"/>
                <w:szCs w:val="16"/>
              </w:rPr>
              <w:t>7㎜×7㎜以下のサイズの文字を使用すること（ロゴの文字も同様）</w:t>
            </w:r>
          </w:p>
        </w:tc>
      </w:tr>
      <w:tr w:rsidR="00D93091" w:rsidTr="00E52D5C">
        <w:tc>
          <w:tcPr>
            <w:tcW w:w="2859" w:type="dxa"/>
            <w:vAlign w:val="center"/>
          </w:tcPr>
          <w:p w:rsidR="00D93091" w:rsidRDefault="00D93091" w:rsidP="006702F4">
            <w:pPr>
              <w:jc w:val="center"/>
            </w:pPr>
            <w:r>
              <w:rPr>
                <w:rFonts w:hint="eastAsia"/>
              </w:rPr>
              <w:t>広告表示について</w:t>
            </w:r>
          </w:p>
        </w:tc>
        <w:tc>
          <w:tcPr>
            <w:tcW w:w="5196" w:type="dxa"/>
          </w:tcPr>
          <w:p w:rsidR="00D93091" w:rsidRPr="00495F9F" w:rsidRDefault="00D93091" w:rsidP="005533E1">
            <w:pPr>
              <w:rPr>
                <w:rFonts w:asciiTheme="minorEastAsia" w:hAnsiTheme="minorEastAsia"/>
                <w:sz w:val="16"/>
                <w:szCs w:val="16"/>
              </w:rPr>
            </w:pPr>
            <w:r w:rsidRPr="00495F9F">
              <w:rPr>
                <w:rFonts w:asciiTheme="minorEastAsia" w:hAnsiTheme="minorEastAsia" w:hint="eastAsia"/>
                <w:sz w:val="16"/>
                <w:szCs w:val="16"/>
              </w:rPr>
              <w:t>広告枠内の左上の直近に縦</w:t>
            </w:r>
            <w:r w:rsidR="00BF750C">
              <w:rPr>
                <w:rFonts w:asciiTheme="minorEastAsia" w:hAnsiTheme="minorEastAsia" w:hint="eastAsia"/>
                <w:sz w:val="16"/>
                <w:szCs w:val="16"/>
              </w:rPr>
              <w:t>7</w:t>
            </w:r>
            <w:r w:rsidRPr="00495F9F">
              <w:rPr>
                <w:rFonts w:asciiTheme="minorEastAsia" w:hAnsiTheme="minorEastAsia" w:hint="eastAsia"/>
                <w:sz w:val="16"/>
                <w:szCs w:val="16"/>
              </w:rPr>
              <w:t>㎜×横</w:t>
            </w:r>
            <w:r w:rsidR="00BF750C">
              <w:rPr>
                <w:rFonts w:asciiTheme="minorEastAsia" w:hAnsiTheme="minorEastAsia" w:hint="eastAsia"/>
                <w:sz w:val="16"/>
                <w:szCs w:val="16"/>
              </w:rPr>
              <w:t>11</w:t>
            </w:r>
            <w:r w:rsidRPr="00495F9F">
              <w:rPr>
                <w:rFonts w:asciiTheme="minorEastAsia" w:hAnsiTheme="minorEastAsia" w:hint="eastAsia"/>
                <w:sz w:val="16"/>
                <w:szCs w:val="16"/>
              </w:rPr>
              <w:t>mmの大きさで広告の表記</w:t>
            </w:r>
          </w:p>
        </w:tc>
        <w:tc>
          <w:tcPr>
            <w:tcW w:w="6432" w:type="dxa"/>
            <w:gridSpan w:val="3"/>
          </w:tcPr>
          <w:p w:rsidR="00D93091" w:rsidRPr="00495F9F" w:rsidRDefault="00D93091" w:rsidP="005533E1">
            <w:pPr>
              <w:rPr>
                <w:rFonts w:asciiTheme="minorEastAsia" w:hAnsiTheme="minorEastAsia"/>
                <w:sz w:val="16"/>
                <w:szCs w:val="16"/>
              </w:rPr>
            </w:pPr>
            <w:r w:rsidRPr="00495F9F">
              <w:rPr>
                <w:rFonts w:asciiTheme="minorEastAsia" w:hAnsiTheme="minorEastAsia" w:hint="eastAsia"/>
                <w:sz w:val="16"/>
                <w:szCs w:val="16"/>
              </w:rPr>
              <w:t>広告枠内の左上の直近に縦７㎜×横11mmの大きさで広告の表記</w:t>
            </w:r>
          </w:p>
        </w:tc>
      </w:tr>
      <w:tr w:rsidR="00D93091" w:rsidTr="00E52D5C">
        <w:tc>
          <w:tcPr>
            <w:tcW w:w="2859" w:type="dxa"/>
            <w:vAlign w:val="center"/>
          </w:tcPr>
          <w:p w:rsidR="00D93091" w:rsidRDefault="00D93091" w:rsidP="006702F4">
            <w:pPr>
              <w:jc w:val="center"/>
            </w:pPr>
            <w:r>
              <w:rPr>
                <w:rFonts w:hint="eastAsia"/>
              </w:rPr>
              <w:t>枠外表示について</w:t>
            </w:r>
          </w:p>
        </w:tc>
        <w:tc>
          <w:tcPr>
            <w:tcW w:w="11628" w:type="dxa"/>
            <w:gridSpan w:val="4"/>
          </w:tcPr>
          <w:p w:rsidR="00D93091" w:rsidRPr="00495F9F" w:rsidRDefault="00D93091" w:rsidP="005533E1">
            <w:pPr>
              <w:rPr>
                <w:rFonts w:asciiTheme="minorEastAsia" w:hAnsiTheme="minorEastAsia"/>
                <w:sz w:val="16"/>
                <w:szCs w:val="16"/>
              </w:rPr>
            </w:pPr>
            <w:r w:rsidRPr="00495F9F">
              <w:rPr>
                <w:rFonts w:asciiTheme="minorEastAsia" w:hAnsiTheme="minorEastAsia" w:hint="eastAsia"/>
                <w:sz w:val="16"/>
                <w:szCs w:val="16"/>
              </w:rPr>
              <w:t>枠下に次の文を表記。</w:t>
            </w:r>
          </w:p>
          <w:p w:rsidR="00D93091" w:rsidRPr="00495F9F" w:rsidRDefault="00BF750C" w:rsidP="005533E1">
            <w:pPr>
              <w:rPr>
                <w:rFonts w:asciiTheme="minorEastAsia" w:hAnsiTheme="minorEastAsia"/>
              </w:rPr>
            </w:pPr>
            <w:r>
              <w:rPr>
                <w:rFonts w:asciiTheme="minorEastAsia" w:hAnsiTheme="minorEastAsia" w:hint="eastAsia"/>
                <w:sz w:val="16"/>
                <w:szCs w:val="16"/>
              </w:rPr>
              <w:t>「この広告料収入は、さぬき市社会福祉協議会の歳</w:t>
            </w:r>
            <w:r w:rsidR="00D93091" w:rsidRPr="00495F9F">
              <w:rPr>
                <w:rFonts w:asciiTheme="minorEastAsia" w:hAnsiTheme="minorEastAsia" w:hint="eastAsia"/>
                <w:sz w:val="16"/>
                <w:szCs w:val="16"/>
              </w:rPr>
              <w:t>入に組み入れられます。さぬき市社会福祉協議会が広告内容等について推奨等をするものではありません。」</w:t>
            </w:r>
          </w:p>
        </w:tc>
      </w:tr>
    </w:tbl>
    <w:p w:rsidR="00262C4B" w:rsidRDefault="00262C4B" w:rsidP="00262C4B"/>
    <w:p w:rsidR="005927C5" w:rsidRDefault="005927C5" w:rsidP="00262C4B"/>
    <w:p w:rsidR="005927C5" w:rsidRDefault="005927C5" w:rsidP="00262C4B"/>
    <w:sectPr w:rsidR="005927C5" w:rsidSect="001F1F50">
      <w:pgSz w:w="16838" w:h="11906" w:orient="landscape"/>
      <w:pgMar w:top="1134" w:right="1077"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EBA" w:rsidRDefault="00C93EBA" w:rsidP="001858A6">
      <w:r>
        <w:separator/>
      </w:r>
    </w:p>
  </w:endnote>
  <w:endnote w:type="continuationSeparator" w:id="0">
    <w:p w:rsidR="00C93EBA" w:rsidRDefault="00C93EBA" w:rsidP="00185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EBA" w:rsidRDefault="00C93EBA" w:rsidP="001858A6">
      <w:r>
        <w:separator/>
      </w:r>
    </w:p>
  </w:footnote>
  <w:footnote w:type="continuationSeparator" w:id="0">
    <w:p w:rsidR="00C93EBA" w:rsidRDefault="00C93EBA" w:rsidP="001858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349B4"/>
    <w:multiLevelType w:val="hybridMultilevel"/>
    <w:tmpl w:val="48AC69E0"/>
    <w:lvl w:ilvl="0" w:tplc="C2FA90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C73551"/>
    <w:multiLevelType w:val="hybridMultilevel"/>
    <w:tmpl w:val="AD7E6F12"/>
    <w:lvl w:ilvl="0" w:tplc="7B9438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85B39D1"/>
    <w:multiLevelType w:val="hybridMultilevel"/>
    <w:tmpl w:val="439E92E2"/>
    <w:lvl w:ilvl="0" w:tplc="E1F27AEC">
      <w:start w:val="1"/>
      <w:numFmt w:val="decimalEnclosedCircle"/>
      <w:lvlText w:val="%1"/>
      <w:lvlJc w:val="left"/>
      <w:pPr>
        <w:ind w:left="360" w:hanging="360"/>
      </w:pPr>
      <w:rPr>
        <w:rFonts w:hint="default"/>
      </w:rPr>
    </w:lvl>
    <w:lvl w:ilvl="1" w:tplc="04090017" w:tentative="1">
      <w:start w:val="1"/>
      <w:numFmt w:val="aiueoFullWidth"/>
      <w:lvlText w:val="(%2)"/>
      <w:lvlJc w:val="left"/>
      <w:pPr>
        <w:ind w:left="810" w:hanging="420"/>
      </w:pPr>
    </w:lvl>
    <w:lvl w:ilvl="2" w:tplc="04090011" w:tentative="1">
      <w:start w:val="1"/>
      <w:numFmt w:val="decimalEnclosedCircle"/>
      <w:lvlText w:val="%3"/>
      <w:lvlJc w:val="left"/>
      <w:pPr>
        <w:ind w:left="1230" w:hanging="420"/>
      </w:pPr>
    </w:lvl>
    <w:lvl w:ilvl="3" w:tplc="0409000F" w:tentative="1">
      <w:start w:val="1"/>
      <w:numFmt w:val="decimal"/>
      <w:lvlText w:val="%4."/>
      <w:lvlJc w:val="left"/>
      <w:pPr>
        <w:ind w:left="1650" w:hanging="420"/>
      </w:pPr>
    </w:lvl>
    <w:lvl w:ilvl="4" w:tplc="04090017" w:tentative="1">
      <w:start w:val="1"/>
      <w:numFmt w:val="aiueoFullWidth"/>
      <w:lvlText w:val="(%5)"/>
      <w:lvlJc w:val="left"/>
      <w:pPr>
        <w:ind w:left="2070" w:hanging="420"/>
      </w:pPr>
    </w:lvl>
    <w:lvl w:ilvl="5" w:tplc="04090011" w:tentative="1">
      <w:start w:val="1"/>
      <w:numFmt w:val="decimalEnclosedCircle"/>
      <w:lvlText w:val="%6"/>
      <w:lvlJc w:val="left"/>
      <w:pPr>
        <w:ind w:left="2490" w:hanging="420"/>
      </w:pPr>
    </w:lvl>
    <w:lvl w:ilvl="6" w:tplc="0409000F" w:tentative="1">
      <w:start w:val="1"/>
      <w:numFmt w:val="decimal"/>
      <w:lvlText w:val="%7."/>
      <w:lvlJc w:val="left"/>
      <w:pPr>
        <w:ind w:left="2910" w:hanging="420"/>
      </w:pPr>
    </w:lvl>
    <w:lvl w:ilvl="7" w:tplc="04090017" w:tentative="1">
      <w:start w:val="1"/>
      <w:numFmt w:val="aiueoFullWidth"/>
      <w:lvlText w:val="(%8)"/>
      <w:lvlJc w:val="left"/>
      <w:pPr>
        <w:ind w:left="3330" w:hanging="420"/>
      </w:pPr>
    </w:lvl>
    <w:lvl w:ilvl="8" w:tplc="04090011" w:tentative="1">
      <w:start w:val="1"/>
      <w:numFmt w:val="decimalEnclosedCircle"/>
      <w:lvlText w:val="%9"/>
      <w:lvlJc w:val="left"/>
      <w:pPr>
        <w:ind w:left="375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5390D"/>
    <w:rsid w:val="00034176"/>
    <w:rsid w:val="0005390D"/>
    <w:rsid w:val="00092741"/>
    <w:rsid w:val="000A2231"/>
    <w:rsid w:val="000C7D40"/>
    <w:rsid w:val="00105A20"/>
    <w:rsid w:val="00163A41"/>
    <w:rsid w:val="0017171A"/>
    <w:rsid w:val="00175B9D"/>
    <w:rsid w:val="001858A6"/>
    <w:rsid w:val="00192033"/>
    <w:rsid w:val="001B48C6"/>
    <w:rsid w:val="001C3C18"/>
    <w:rsid w:val="001E299F"/>
    <w:rsid w:val="001F1F50"/>
    <w:rsid w:val="001F3B4F"/>
    <w:rsid w:val="001F49A7"/>
    <w:rsid w:val="00201CC1"/>
    <w:rsid w:val="0024369A"/>
    <w:rsid w:val="00262C4B"/>
    <w:rsid w:val="002665AA"/>
    <w:rsid w:val="00273617"/>
    <w:rsid w:val="00292012"/>
    <w:rsid w:val="002B57EE"/>
    <w:rsid w:val="002D0AB4"/>
    <w:rsid w:val="002D357F"/>
    <w:rsid w:val="002F2CB7"/>
    <w:rsid w:val="003178C9"/>
    <w:rsid w:val="00332615"/>
    <w:rsid w:val="00333EFD"/>
    <w:rsid w:val="00352630"/>
    <w:rsid w:val="003664BA"/>
    <w:rsid w:val="00391AB6"/>
    <w:rsid w:val="003A5EA4"/>
    <w:rsid w:val="003E0D93"/>
    <w:rsid w:val="0045799A"/>
    <w:rsid w:val="004703ED"/>
    <w:rsid w:val="00495F9F"/>
    <w:rsid w:val="004C2883"/>
    <w:rsid w:val="004D25F8"/>
    <w:rsid w:val="004F2231"/>
    <w:rsid w:val="00561789"/>
    <w:rsid w:val="005927C5"/>
    <w:rsid w:val="005C0B71"/>
    <w:rsid w:val="005D64BD"/>
    <w:rsid w:val="005F3A03"/>
    <w:rsid w:val="005F6335"/>
    <w:rsid w:val="006702F4"/>
    <w:rsid w:val="006A5E13"/>
    <w:rsid w:val="006B7284"/>
    <w:rsid w:val="006E4F7B"/>
    <w:rsid w:val="00705903"/>
    <w:rsid w:val="00707CFB"/>
    <w:rsid w:val="007251E6"/>
    <w:rsid w:val="007363AB"/>
    <w:rsid w:val="007609A8"/>
    <w:rsid w:val="00793516"/>
    <w:rsid w:val="007A0147"/>
    <w:rsid w:val="007C0FFD"/>
    <w:rsid w:val="007D3E05"/>
    <w:rsid w:val="008177E4"/>
    <w:rsid w:val="008209E4"/>
    <w:rsid w:val="00882CD5"/>
    <w:rsid w:val="008A4FB8"/>
    <w:rsid w:val="008D79EA"/>
    <w:rsid w:val="008F3D3E"/>
    <w:rsid w:val="0095333A"/>
    <w:rsid w:val="009A186D"/>
    <w:rsid w:val="009A5A0D"/>
    <w:rsid w:val="009C3A06"/>
    <w:rsid w:val="009F3C27"/>
    <w:rsid w:val="00A649D5"/>
    <w:rsid w:val="00A81DAE"/>
    <w:rsid w:val="00A92E2D"/>
    <w:rsid w:val="00B33AA5"/>
    <w:rsid w:val="00B33F53"/>
    <w:rsid w:val="00B52B47"/>
    <w:rsid w:val="00B60EC7"/>
    <w:rsid w:val="00BA00BD"/>
    <w:rsid w:val="00BE736E"/>
    <w:rsid w:val="00BF1696"/>
    <w:rsid w:val="00BF750C"/>
    <w:rsid w:val="00C2145F"/>
    <w:rsid w:val="00C85E3B"/>
    <w:rsid w:val="00C93EBA"/>
    <w:rsid w:val="00CD09E3"/>
    <w:rsid w:val="00CF6D30"/>
    <w:rsid w:val="00D04C11"/>
    <w:rsid w:val="00D50C4F"/>
    <w:rsid w:val="00D51BA8"/>
    <w:rsid w:val="00D779B3"/>
    <w:rsid w:val="00D82C3E"/>
    <w:rsid w:val="00D93091"/>
    <w:rsid w:val="00D941BF"/>
    <w:rsid w:val="00DD396D"/>
    <w:rsid w:val="00E03096"/>
    <w:rsid w:val="00E44CAB"/>
    <w:rsid w:val="00E52D5C"/>
    <w:rsid w:val="00E85788"/>
    <w:rsid w:val="00EB1D1E"/>
    <w:rsid w:val="00EC1FC4"/>
    <w:rsid w:val="00EE2E6D"/>
    <w:rsid w:val="00F5259B"/>
    <w:rsid w:val="00F53302"/>
    <w:rsid w:val="00F535CF"/>
    <w:rsid w:val="00F61F28"/>
    <w:rsid w:val="00F7162C"/>
    <w:rsid w:val="00F84276"/>
    <w:rsid w:val="00FB7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79BB2E98-DC4E-42CC-9AF4-DBF755CB7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C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390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5390D"/>
    <w:pPr>
      <w:ind w:leftChars="400" w:left="840"/>
    </w:pPr>
  </w:style>
  <w:style w:type="paragraph" w:styleId="a5">
    <w:name w:val="header"/>
    <w:basedOn w:val="a"/>
    <w:link w:val="a6"/>
    <w:uiPriority w:val="99"/>
    <w:unhideWhenUsed/>
    <w:rsid w:val="001858A6"/>
    <w:pPr>
      <w:tabs>
        <w:tab w:val="center" w:pos="4252"/>
        <w:tab w:val="right" w:pos="8504"/>
      </w:tabs>
      <w:snapToGrid w:val="0"/>
    </w:pPr>
  </w:style>
  <w:style w:type="character" w:customStyle="1" w:styleId="a6">
    <w:name w:val="ヘッダー (文字)"/>
    <w:basedOn w:val="a0"/>
    <w:link w:val="a5"/>
    <w:uiPriority w:val="99"/>
    <w:rsid w:val="001858A6"/>
  </w:style>
  <w:style w:type="paragraph" w:styleId="a7">
    <w:name w:val="footer"/>
    <w:basedOn w:val="a"/>
    <w:link w:val="a8"/>
    <w:uiPriority w:val="99"/>
    <w:unhideWhenUsed/>
    <w:rsid w:val="001858A6"/>
    <w:pPr>
      <w:tabs>
        <w:tab w:val="center" w:pos="4252"/>
        <w:tab w:val="right" w:pos="8504"/>
      </w:tabs>
      <w:snapToGrid w:val="0"/>
    </w:pPr>
  </w:style>
  <w:style w:type="character" w:customStyle="1" w:styleId="a8">
    <w:name w:val="フッター (文字)"/>
    <w:basedOn w:val="a0"/>
    <w:link w:val="a7"/>
    <w:uiPriority w:val="99"/>
    <w:rsid w:val="00185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2E54F-67E7-40FD-AF95-7F3DC75C3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さぬき市社協本所村尾</dc:creator>
  <cp:lastModifiedBy>さぬき市社協徳田</cp:lastModifiedBy>
  <cp:revision>5</cp:revision>
  <cp:lastPrinted>2017-08-18T08:14:00Z</cp:lastPrinted>
  <dcterms:created xsi:type="dcterms:W3CDTF">2019-01-24T07:14:00Z</dcterms:created>
  <dcterms:modified xsi:type="dcterms:W3CDTF">2019-01-29T06:10:00Z</dcterms:modified>
</cp:coreProperties>
</file>